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483D3" w14:textId="77777777" w:rsidR="00CB1FE6" w:rsidRPr="00521509" w:rsidRDefault="001F528C" w:rsidP="00CB1FE6">
      <w:pPr>
        <w:pStyle w:val="Tekstcigy"/>
      </w:pPr>
      <w:r w:rsidRPr="00521509">
        <w:t xml:space="preserve">. </w:t>
      </w:r>
    </w:p>
    <w:p w14:paraId="4D21E3BC" w14:textId="77777777" w:rsidR="008F6C09" w:rsidRPr="00182A13" w:rsidRDefault="008F6C09" w:rsidP="008F6C09">
      <w:pPr>
        <w:pStyle w:val="Miejscowoscdata"/>
      </w:pPr>
    </w:p>
    <w:p w14:paraId="282A71F9" w14:textId="77777777" w:rsidR="008F6C09" w:rsidRPr="00182A13" w:rsidRDefault="008F6C09" w:rsidP="008F6C09">
      <w:pPr>
        <w:pStyle w:val="Sprawa"/>
        <w:jc w:val="center"/>
      </w:pPr>
      <w:r>
        <w:tab/>
      </w:r>
      <w:r>
        <w:tab/>
      </w:r>
      <w:r w:rsidRPr="00182A13">
        <w:tab/>
      </w:r>
      <w:r w:rsidRPr="00182A13">
        <w:tab/>
      </w:r>
      <w:r w:rsidRPr="00182A13">
        <w:tab/>
      </w:r>
      <w:r w:rsidRPr="00182A13">
        <w:tab/>
      </w:r>
      <w:r w:rsidRPr="00182A13">
        <w:tab/>
      </w:r>
      <w:r w:rsidRPr="00182A13">
        <w:tab/>
        <w:t xml:space="preserve">         Kościelisko, </w:t>
      </w:r>
      <w:r>
        <w:t>10.09.</w:t>
      </w:r>
      <w:r w:rsidRPr="00827B56">
        <w:t>2020</w:t>
      </w:r>
      <w:r w:rsidRPr="00182A13">
        <w:t xml:space="preserve"> </w:t>
      </w:r>
    </w:p>
    <w:p w14:paraId="7F632CA7" w14:textId="77777777" w:rsidR="008F6C09" w:rsidRPr="00182A13" w:rsidRDefault="008F6C09" w:rsidP="008F6C09">
      <w:pPr>
        <w:spacing w:before="100" w:beforeAutospacing="1" w:after="100" w:afterAutospacing="1"/>
        <w:jc w:val="center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b/>
          <w:bCs/>
          <w:sz w:val="20"/>
          <w:szCs w:val="20"/>
        </w:rPr>
        <w:t> Wójt Gminy Kościelisko</w:t>
      </w:r>
      <w:r w:rsidRPr="00182A13">
        <w:rPr>
          <w:rFonts w:ascii="Century Gothic" w:hAnsi="Century Gothic"/>
          <w:b/>
          <w:bCs/>
          <w:sz w:val="20"/>
          <w:szCs w:val="20"/>
        </w:rPr>
        <w:br/>
        <w:t xml:space="preserve">ogłasza nabór  na wolne urzędnicze stanowisko pracy </w:t>
      </w:r>
      <w:r>
        <w:rPr>
          <w:rFonts w:ascii="Century Gothic" w:hAnsi="Century Gothic"/>
          <w:b/>
          <w:bCs/>
          <w:sz w:val="20"/>
          <w:szCs w:val="20"/>
        </w:rPr>
        <w:t>– samodzielny</w:t>
      </w:r>
      <w:r w:rsidRPr="00DF21AD">
        <w:rPr>
          <w:rFonts w:ascii="Century Gothic" w:hAnsi="Century Gothic"/>
          <w:b/>
          <w:bCs/>
          <w:sz w:val="20"/>
          <w:szCs w:val="20"/>
        </w:rPr>
        <w:t xml:space="preserve"> referent  </w:t>
      </w:r>
      <w:r w:rsidRPr="00DF21AD">
        <w:rPr>
          <w:rFonts w:ascii="Century Gothic" w:hAnsi="Century Gothic"/>
          <w:b/>
          <w:bCs/>
          <w:sz w:val="20"/>
          <w:szCs w:val="20"/>
        </w:rPr>
        <w:br/>
      </w:r>
      <w:r>
        <w:rPr>
          <w:rFonts w:ascii="Century Gothic" w:hAnsi="Century Gothic"/>
          <w:b/>
          <w:bCs/>
          <w:sz w:val="20"/>
          <w:szCs w:val="20"/>
        </w:rPr>
        <w:t>w Referacie Gospodarki G</w:t>
      </w:r>
      <w:r w:rsidRPr="00182A13">
        <w:rPr>
          <w:rFonts w:ascii="Century Gothic" w:hAnsi="Century Gothic"/>
          <w:b/>
          <w:bCs/>
          <w:sz w:val="20"/>
          <w:szCs w:val="20"/>
        </w:rPr>
        <w:t xml:space="preserve">runtami, </w:t>
      </w:r>
      <w:r>
        <w:rPr>
          <w:rFonts w:ascii="Century Gothic" w:hAnsi="Century Gothic"/>
          <w:b/>
          <w:bCs/>
          <w:sz w:val="20"/>
          <w:szCs w:val="20"/>
        </w:rPr>
        <w:t>P</w:t>
      </w:r>
      <w:r w:rsidRPr="00182A13">
        <w:rPr>
          <w:rFonts w:ascii="Century Gothic" w:hAnsi="Century Gothic"/>
          <w:b/>
          <w:bCs/>
          <w:sz w:val="20"/>
          <w:szCs w:val="20"/>
        </w:rPr>
        <w:t xml:space="preserve">lanowania </w:t>
      </w:r>
      <w:r>
        <w:rPr>
          <w:rFonts w:ascii="Century Gothic" w:hAnsi="Century Gothic"/>
          <w:b/>
          <w:bCs/>
          <w:sz w:val="20"/>
          <w:szCs w:val="20"/>
        </w:rPr>
        <w:t>P</w:t>
      </w:r>
      <w:r w:rsidRPr="00182A13">
        <w:rPr>
          <w:rFonts w:ascii="Century Gothic" w:hAnsi="Century Gothic"/>
          <w:b/>
          <w:bCs/>
          <w:sz w:val="20"/>
          <w:szCs w:val="20"/>
        </w:rPr>
        <w:t xml:space="preserve">rzestrzennego i </w:t>
      </w:r>
      <w:r>
        <w:rPr>
          <w:rFonts w:ascii="Century Gothic" w:hAnsi="Century Gothic"/>
          <w:b/>
          <w:bCs/>
          <w:sz w:val="20"/>
          <w:szCs w:val="20"/>
        </w:rPr>
        <w:t>O</w:t>
      </w:r>
      <w:r w:rsidRPr="00182A13">
        <w:rPr>
          <w:rFonts w:ascii="Century Gothic" w:hAnsi="Century Gothic"/>
          <w:b/>
          <w:bCs/>
          <w:sz w:val="20"/>
          <w:szCs w:val="20"/>
        </w:rPr>
        <w:t xml:space="preserve">chrony </w:t>
      </w:r>
      <w:r>
        <w:rPr>
          <w:rFonts w:ascii="Century Gothic" w:hAnsi="Century Gothic"/>
          <w:b/>
          <w:bCs/>
          <w:sz w:val="20"/>
          <w:szCs w:val="20"/>
        </w:rPr>
        <w:t>Ś</w:t>
      </w:r>
      <w:r w:rsidRPr="00182A13">
        <w:rPr>
          <w:rFonts w:ascii="Century Gothic" w:hAnsi="Century Gothic"/>
          <w:b/>
          <w:bCs/>
          <w:sz w:val="20"/>
          <w:szCs w:val="20"/>
        </w:rPr>
        <w:t xml:space="preserve">rodowiska </w:t>
      </w:r>
      <w:r>
        <w:rPr>
          <w:rFonts w:ascii="Century Gothic" w:hAnsi="Century Gothic"/>
          <w:b/>
          <w:bCs/>
          <w:sz w:val="20"/>
          <w:szCs w:val="20"/>
        </w:rPr>
        <w:br/>
      </w:r>
      <w:r w:rsidRPr="00182A13">
        <w:rPr>
          <w:rFonts w:ascii="Century Gothic" w:hAnsi="Century Gothic"/>
          <w:b/>
          <w:bCs/>
          <w:sz w:val="20"/>
          <w:szCs w:val="20"/>
        </w:rPr>
        <w:t>w Urzędzie Gminy Kościelisko</w:t>
      </w:r>
    </w:p>
    <w:p w14:paraId="1AB502A6" w14:textId="77777777" w:rsidR="008F6C09" w:rsidRPr="00182A13" w:rsidRDefault="008F6C09" w:rsidP="008F6C09">
      <w:pPr>
        <w:spacing w:before="100" w:beforeAutospacing="1" w:after="100" w:afterAutospacing="1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b/>
          <w:bCs/>
          <w:sz w:val="20"/>
          <w:szCs w:val="20"/>
        </w:rPr>
        <w:t>I.     Nazwa i adres jednostki:</w:t>
      </w:r>
    </w:p>
    <w:p w14:paraId="2D335713" w14:textId="77777777" w:rsidR="008F6C09" w:rsidRPr="00182A13" w:rsidRDefault="008F6C09" w:rsidP="008F6C09">
      <w:pPr>
        <w:spacing w:before="100" w:beforeAutospacing="1" w:after="100" w:afterAutospacing="1"/>
        <w:ind w:left="-426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        Urząd Gminy Kościelisko, ul. Strzelców Podhalańskich 44, 34-511 Kościelisko </w:t>
      </w:r>
    </w:p>
    <w:p w14:paraId="25A0334B" w14:textId="77777777" w:rsidR="008F6C09" w:rsidRDefault="008F6C09" w:rsidP="008F6C09">
      <w:pPr>
        <w:spacing w:before="100" w:beforeAutospacing="1" w:after="100" w:afterAutospacing="1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b/>
          <w:bCs/>
          <w:sz w:val="20"/>
          <w:szCs w:val="20"/>
        </w:rPr>
        <w:t>II.     Stanowisko pracy:</w:t>
      </w:r>
      <w:r w:rsidRPr="00182A13">
        <w:rPr>
          <w:rFonts w:ascii="Century Gothic" w:hAnsi="Century Gothic"/>
          <w:sz w:val="20"/>
          <w:szCs w:val="20"/>
        </w:rPr>
        <w:t> </w:t>
      </w:r>
    </w:p>
    <w:p w14:paraId="0DDC915A" w14:textId="31BC1589" w:rsidR="008F6C09" w:rsidRPr="00182A13" w:rsidRDefault="008F6C09" w:rsidP="00621A72">
      <w:pPr>
        <w:spacing w:before="100" w:beforeAutospacing="1" w:after="100" w:afterAutospacing="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Samodzielny referent</w:t>
      </w:r>
      <w:r w:rsidRPr="00182A13">
        <w:rPr>
          <w:rFonts w:ascii="Century Gothic" w:hAnsi="Century Gothic"/>
          <w:sz w:val="20"/>
          <w:szCs w:val="20"/>
        </w:rPr>
        <w:t xml:space="preserve"> w Referacie Gospodarki Gruntami, Planowania Przestrzennego</w:t>
      </w:r>
      <w:r w:rsidR="00621A72">
        <w:rPr>
          <w:rFonts w:ascii="Century Gothic" w:hAnsi="Century Gothic"/>
          <w:sz w:val="20"/>
          <w:szCs w:val="20"/>
        </w:rPr>
        <w:br/>
        <w:t>i</w:t>
      </w:r>
      <w:r w:rsidRPr="00182A13">
        <w:rPr>
          <w:rFonts w:ascii="Century Gothic" w:hAnsi="Century Gothic"/>
          <w:sz w:val="20"/>
          <w:szCs w:val="20"/>
        </w:rPr>
        <w:t xml:space="preserve"> Ochrony Środowiska</w:t>
      </w:r>
    </w:p>
    <w:p w14:paraId="61C0D9A6" w14:textId="77777777" w:rsidR="008F6C09" w:rsidRPr="00182A13" w:rsidRDefault="008F6C09" w:rsidP="008F6C0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 xml:space="preserve">Wymiar czasu pracy : </w:t>
      </w:r>
      <w:r>
        <w:rPr>
          <w:rFonts w:ascii="Century Gothic" w:hAnsi="Century Gothic"/>
          <w:sz w:val="20"/>
          <w:szCs w:val="20"/>
        </w:rPr>
        <w:t>1</w:t>
      </w:r>
      <w:r w:rsidRPr="00182A13">
        <w:rPr>
          <w:rFonts w:ascii="Century Gothic" w:hAnsi="Century Gothic"/>
          <w:sz w:val="20"/>
          <w:szCs w:val="20"/>
        </w:rPr>
        <w:t xml:space="preserve"> etat </w:t>
      </w:r>
    </w:p>
    <w:p w14:paraId="3E6A98BC" w14:textId="6B8115CA" w:rsidR="008F6C09" w:rsidRPr="00182A13" w:rsidRDefault="008F6C09" w:rsidP="008F6C0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 xml:space="preserve">płaca  </w:t>
      </w:r>
      <w:r>
        <w:rPr>
          <w:rFonts w:ascii="Century Gothic" w:hAnsi="Century Gothic"/>
          <w:sz w:val="20"/>
          <w:szCs w:val="20"/>
        </w:rPr>
        <w:t xml:space="preserve">zasadnicza </w:t>
      </w:r>
      <w:r w:rsidRPr="00182A13">
        <w:rPr>
          <w:rFonts w:ascii="Century Gothic" w:hAnsi="Century Gothic"/>
          <w:sz w:val="20"/>
          <w:szCs w:val="20"/>
        </w:rPr>
        <w:t xml:space="preserve">z przedziału </w:t>
      </w:r>
      <w:r w:rsidRPr="00DF21AD">
        <w:rPr>
          <w:rFonts w:ascii="Century Gothic" w:hAnsi="Century Gothic"/>
          <w:sz w:val="20"/>
          <w:szCs w:val="20"/>
        </w:rPr>
        <w:t>3000 - 3500  zł brutto m</w:t>
      </w:r>
      <w:r w:rsidRPr="00EF01A4">
        <w:rPr>
          <w:rFonts w:ascii="Century Gothic" w:hAnsi="Century Gothic"/>
          <w:sz w:val="20"/>
          <w:szCs w:val="20"/>
        </w:rPr>
        <w:t xml:space="preserve">iesięcznie </w:t>
      </w:r>
    </w:p>
    <w:p w14:paraId="1A723F90" w14:textId="522DCE9B" w:rsidR="008F6C09" w:rsidRDefault="008F6C09" w:rsidP="00621A72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4D6173">
        <w:rPr>
          <w:rFonts w:ascii="Century Gothic" w:hAnsi="Century Gothic"/>
          <w:sz w:val="20"/>
          <w:szCs w:val="20"/>
        </w:rPr>
        <w:t>Pierwsza umowa zostanie zawarta na czas określony tj. na okres do 6 miesięcy  z możliwością zawarcia w przyszłości  umowy o pracę na czas nieokreślony.</w:t>
      </w:r>
    </w:p>
    <w:p w14:paraId="425C03A0" w14:textId="77777777" w:rsidR="00621A72" w:rsidRDefault="00621A72" w:rsidP="008F6C0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2BFD33EE" w14:textId="77777777" w:rsidR="008F6C09" w:rsidRPr="008118D1" w:rsidRDefault="008F6C09" w:rsidP="008F6C0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b/>
          <w:bCs/>
          <w:sz w:val="20"/>
          <w:szCs w:val="20"/>
        </w:rPr>
        <w:t xml:space="preserve">III.    Niezbędne wymagania od kandydatów:       </w:t>
      </w:r>
    </w:p>
    <w:p w14:paraId="2BBE0947" w14:textId="77777777" w:rsidR="008F6C09" w:rsidRPr="00182A13" w:rsidRDefault="008F6C09" w:rsidP="008F6C09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Century Gothic" w:hAnsi="Century Gothic"/>
          <w:b/>
          <w:sz w:val="20"/>
          <w:szCs w:val="20"/>
        </w:rPr>
      </w:pPr>
      <w:r w:rsidRPr="00182A13">
        <w:rPr>
          <w:rFonts w:ascii="Century Gothic" w:hAnsi="Century Gothic"/>
          <w:b/>
          <w:sz w:val="20"/>
          <w:szCs w:val="20"/>
        </w:rPr>
        <w:t xml:space="preserve">FORMALNE </w:t>
      </w:r>
    </w:p>
    <w:p w14:paraId="3476BE23" w14:textId="77777777" w:rsidR="008F6C09" w:rsidRPr="00182A13" w:rsidRDefault="008F6C09" w:rsidP="008F6C09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obywatelstwo polskie lub  państwa członkowskiego Unii Europejskiej  lub obywatelstwo innych państw, którym  na podstawie umów międzynarodowych lub przepisów  prawa wspólnotowego, przysługuje prawo do podjęcia zatrudnienia  na terytorium  Rzeczypospolitej Polskiej</w:t>
      </w:r>
    </w:p>
    <w:p w14:paraId="4A691A48" w14:textId="77777777" w:rsidR="008F6C09" w:rsidRPr="00FA7C3E" w:rsidRDefault="008F6C09" w:rsidP="008F6C09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wykształcenie wyższe w rozumieniu przepisów o szkolnictwie wyższym</w:t>
      </w:r>
      <w:r>
        <w:rPr>
          <w:rFonts w:ascii="Century Gothic" w:hAnsi="Century Gothic"/>
          <w:sz w:val="20"/>
          <w:szCs w:val="20"/>
        </w:rPr>
        <w:t xml:space="preserve"> </w:t>
      </w:r>
      <w:r w:rsidRPr="00182A13">
        <w:rPr>
          <w:rFonts w:ascii="Century Gothic" w:hAnsi="Century Gothic"/>
          <w:sz w:val="20"/>
          <w:szCs w:val="20"/>
        </w:rPr>
        <w:t>i nauce, o kierunku geodezja i kartografia,</w:t>
      </w:r>
      <w:r>
        <w:rPr>
          <w:rFonts w:ascii="Century Gothic" w:hAnsi="Century Gothic"/>
          <w:sz w:val="20"/>
          <w:szCs w:val="20"/>
        </w:rPr>
        <w:t xml:space="preserve"> planowanie i zagospodarowanie przestrzenne, architektura, budownictwo, ochrona środowiska, administracja</w:t>
      </w:r>
    </w:p>
    <w:p w14:paraId="3D2226A1" w14:textId="77777777" w:rsidR="008F6C09" w:rsidRPr="00620AA7" w:rsidRDefault="008F6C09" w:rsidP="008F6C09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 w:rsidRPr="00620AA7">
        <w:rPr>
          <w:rFonts w:ascii="Century Gothic" w:hAnsi="Century Gothic"/>
          <w:sz w:val="20"/>
          <w:szCs w:val="20"/>
        </w:rPr>
        <w:t>stan zdrowia pozwalający na zatrudnienie na  określonym stanowisku</w:t>
      </w:r>
    </w:p>
    <w:p w14:paraId="6230CC99" w14:textId="77777777" w:rsidR="008F6C09" w:rsidRPr="005D3A9F" w:rsidRDefault="008F6C09" w:rsidP="008F6C09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 w:rsidRPr="005D3A9F">
        <w:rPr>
          <w:rFonts w:ascii="Century Gothic" w:hAnsi="Century Gothic"/>
          <w:sz w:val="20"/>
          <w:szCs w:val="20"/>
        </w:rPr>
        <w:t>pełna zdolność do czynności prawnych oraz prawo do korzystania z pełni praw publicznych</w:t>
      </w:r>
    </w:p>
    <w:p w14:paraId="0525E8D2" w14:textId="77777777" w:rsidR="008F6C09" w:rsidRPr="005D3A9F" w:rsidRDefault="008F6C09" w:rsidP="008F6C09">
      <w:pPr>
        <w:pStyle w:val="Akapitzlist"/>
        <w:numPr>
          <w:ilvl w:val="0"/>
          <w:numId w:val="5"/>
        </w:numPr>
        <w:spacing w:line="360" w:lineRule="auto"/>
        <w:ind w:left="0"/>
        <w:jc w:val="both"/>
        <w:rPr>
          <w:rFonts w:ascii="Century Gothic" w:hAnsi="Century Gothic"/>
          <w:sz w:val="20"/>
        </w:rPr>
      </w:pPr>
      <w:r w:rsidRPr="005D3A9F">
        <w:rPr>
          <w:rFonts w:ascii="Century Gothic" w:hAnsi="Century Gothic"/>
          <w:sz w:val="20"/>
        </w:rPr>
        <w:t>niekaralność za umyślne przestępstwo ścigane z oskarżenia publicznego lub umyślne przestępstwo skarbowe,</w:t>
      </w:r>
    </w:p>
    <w:p w14:paraId="1A616E99" w14:textId="77777777" w:rsidR="008F6C09" w:rsidRDefault="008F6C09" w:rsidP="008F6C09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 w:rsidRPr="005D3A9F">
        <w:rPr>
          <w:rFonts w:ascii="Century Gothic" w:hAnsi="Century Gothic"/>
          <w:sz w:val="20"/>
          <w:szCs w:val="20"/>
        </w:rPr>
        <w:lastRenderedPageBreak/>
        <w:t>dobra znajomość obsługi komputera oraz urządzeń biurowych typu drukarka, skaner, kserokopiarka oraz znajomość pakietu MS Office.</w:t>
      </w:r>
    </w:p>
    <w:p w14:paraId="26DCA0CD" w14:textId="77777777" w:rsidR="008F6C09" w:rsidRDefault="008F6C09" w:rsidP="008F6C0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79119B4E" w14:textId="77777777" w:rsidR="008F6C09" w:rsidRPr="00182A13" w:rsidRDefault="008F6C09" w:rsidP="00621A72">
      <w:pPr>
        <w:pStyle w:val="Akapitzlist"/>
        <w:widowControl/>
        <w:numPr>
          <w:ilvl w:val="0"/>
          <w:numId w:val="7"/>
        </w:numPr>
        <w:suppressAutoHyphens w:val="0"/>
        <w:spacing w:after="240" w:line="360" w:lineRule="auto"/>
        <w:ind w:left="0" w:firstLine="0"/>
        <w:jc w:val="both"/>
        <w:rPr>
          <w:rFonts w:ascii="Century Gothic" w:hAnsi="Century Gothic"/>
          <w:b/>
          <w:sz w:val="20"/>
        </w:rPr>
      </w:pPr>
      <w:r w:rsidRPr="00182A13">
        <w:rPr>
          <w:rFonts w:ascii="Century Gothic" w:hAnsi="Century Gothic"/>
          <w:b/>
          <w:sz w:val="20"/>
        </w:rPr>
        <w:t>Wymagania dodatkowe od kandydatów:</w:t>
      </w:r>
    </w:p>
    <w:p w14:paraId="509DA154" w14:textId="77777777" w:rsidR="008F6C09" w:rsidRPr="00182A13" w:rsidRDefault="008F6C09" w:rsidP="008F6C09">
      <w:pPr>
        <w:numPr>
          <w:ilvl w:val="0"/>
          <w:numId w:val="6"/>
        </w:numPr>
        <w:spacing w:after="0" w:line="360" w:lineRule="auto"/>
        <w:ind w:left="0" w:hanging="283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 xml:space="preserve">predyspozycje osobowościowe: umiejętność pracy w zespole, komunikatywność, dokładność, systematyczność, dyspozycyjność </w:t>
      </w:r>
    </w:p>
    <w:p w14:paraId="4A42E8C9" w14:textId="77777777" w:rsidR="008F6C09" w:rsidRPr="00182A13" w:rsidRDefault="008F6C09" w:rsidP="008F6C09">
      <w:pPr>
        <w:numPr>
          <w:ilvl w:val="0"/>
          <w:numId w:val="6"/>
        </w:numPr>
        <w:spacing w:after="0" w:line="360" w:lineRule="auto"/>
        <w:ind w:left="0" w:hanging="283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 xml:space="preserve">znajomość obsługi aplikacji </w:t>
      </w:r>
      <w:r>
        <w:rPr>
          <w:rFonts w:ascii="Century Gothic" w:hAnsi="Century Gothic"/>
          <w:sz w:val="20"/>
          <w:szCs w:val="20"/>
        </w:rPr>
        <w:t>quantum Gis</w:t>
      </w:r>
    </w:p>
    <w:p w14:paraId="03E935A0" w14:textId="77777777" w:rsidR="008F6C09" w:rsidRPr="00182A13" w:rsidRDefault="008F6C09" w:rsidP="008F6C09">
      <w:pPr>
        <w:numPr>
          <w:ilvl w:val="0"/>
          <w:numId w:val="6"/>
        </w:numPr>
        <w:spacing w:after="0" w:line="360" w:lineRule="auto"/>
        <w:ind w:left="0" w:hanging="283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prawo jazdy kat. B.</w:t>
      </w:r>
    </w:p>
    <w:p w14:paraId="24BADCFF" w14:textId="77777777" w:rsidR="008F6C09" w:rsidRPr="00182A13" w:rsidRDefault="008F6C09" w:rsidP="008F6C09">
      <w:pPr>
        <w:numPr>
          <w:ilvl w:val="0"/>
          <w:numId w:val="6"/>
        </w:numPr>
        <w:spacing w:after="0" w:line="360" w:lineRule="auto"/>
        <w:ind w:left="0" w:hanging="283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wysoki poziom motywacji</w:t>
      </w:r>
    </w:p>
    <w:p w14:paraId="2FBCDA03" w14:textId="77777777" w:rsidR="008F6C09" w:rsidRPr="00182A13" w:rsidRDefault="008F6C09" w:rsidP="008F6C09">
      <w:pPr>
        <w:numPr>
          <w:ilvl w:val="0"/>
          <w:numId w:val="6"/>
        </w:numPr>
        <w:spacing w:after="0" w:line="360" w:lineRule="auto"/>
        <w:ind w:left="0" w:hanging="283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umiejętność pracy w zespole</w:t>
      </w:r>
      <w:r>
        <w:rPr>
          <w:rFonts w:ascii="Century Gothic" w:hAnsi="Century Gothic"/>
          <w:sz w:val="20"/>
          <w:szCs w:val="20"/>
        </w:rPr>
        <w:t>.</w:t>
      </w:r>
    </w:p>
    <w:p w14:paraId="7B04617B" w14:textId="77777777" w:rsidR="008F6C09" w:rsidRPr="00182A13" w:rsidRDefault="008F6C09" w:rsidP="008F6C09">
      <w:pPr>
        <w:pStyle w:val="Akapitzlist"/>
        <w:numPr>
          <w:ilvl w:val="0"/>
          <w:numId w:val="7"/>
        </w:numPr>
        <w:spacing w:before="100" w:beforeAutospacing="1" w:after="100" w:afterAutospacing="1"/>
        <w:ind w:left="0" w:firstLine="0"/>
        <w:rPr>
          <w:rFonts w:ascii="Century Gothic" w:eastAsia="Times New Roman" w:hAnsi="Century Gothic"/>
          <w:b/>
          <w:bCs/>
          <w:sz w:val="20"/>
        </w:rPr>
      </w:pPr>
      <w:r w:rsidRPr="00182A13">
        <w:rPr>
          <w:rFonts w:ascii="Century Gothic" w:eastAsia="Times New Roman" w:hAnsi="Century Gothic"/>
          <w:b/>
          <w:bCs/>
          <w:sz w:val="20"/>
        </w:rPr>
        <w:t>Zakres zadań wykonywanych na stanowisku:</w:t>
      </w:r>
    </w:p>
    <w:p w14:paraId="721C94F5" w14:textId="77777777" w:rsidR="008F6C09" w:rsidRDefault="008F6C09" w:rsidP="008F6C09">
      <w:pPr>
        <w:numPr>
          <w:ilvl w:val="0"/>
          <w:numId w:val="8"/>
        </w:numPr>
        <w:autoSpaceDE w:val="0"/>
        <w:autoSpaceDN w:val="0"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 xml:space="preserve">prowadzenie spraw związanych z ewidencją miejscowości, ulic i adresów </w:t>
      </w:r>
    </w:p>
    <w:p w14:paraId="4D8B5CC9" w14:textId="77777777" w:rsidR="008F6C09" w:rsidRDefault="008F6C09" w:rsidP="008F6C09">
      <w:pPr>
        <w:numPr>
          <w:ilvl w:val="0"/>
          <w:numId w:val="8"/>
        </w:numPr>
        <w:autoSpaceDE w:val="0"/>
        <w:autoSpaceDN w:val="0"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BD634C">
        <w:rPr>
          <w:rFonts w:ascii="Century Gothic" w:hAnsi="Century Gothic"/>
          <w:sz w:val="20"/>
          <w:szCs w:val="20"/>
        </w:rPr>
        <w:t>rowadzenie numeracji porządkowej nieruchomości</w:t>
      </w:r>
    </w:p>
    <w:p w14:paraId="76736681" w14:textId="77777777" w:rsidR="008F6C09" w:rsidRPr="00182A13" w:rsidRDefault="008F6C09" w:rsidP="008F6C09">
      <w:pPr>
        <w:numPr>
          <w:ilvl w:val="0"/>
          <w:numId w:val="8"/>
        </w:numPr>
        <w:autoSpaceDE w:val="0"/>
        <w:autoSpaceDN w:val="0"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ocena zgodności proponowanych podziałów nieruchomości z planem zagospodarowania przestrzennego</w:t>
      </w:r>
    </w:p>
    <w:p w14:paraId="44305AC0" w14:textId="77777777" w:rsidR="008F6C09" w:rsidRPr="00BD634C" w:rsidRDefault="008F6C09" w:rsidP="008F6C09">
      <w:pPr>
        <w:numPr>
          <w:ilvl w:val="0"/>
          <w:numId w:val="8"/>
        </w:numPr>
        <w:autoSpaceDE w:val="0"/>
        <w:autoSpaceDN w:val="0"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Pr="00BD634C">
        <w:rPr>
          <w:rFonts w:ascii="Century Gothic" w:hAnsi="Century Gothic"/>
          <w:sz w:val="20"/>
          <w:szCs w:val="20"/>
        </w:rPr>
        <w:t>dzielanie odpowiedzi w sprawach aktów własności ziemi (kopie, wnioski o sprostowanie)</w:t>
      </w:r>
    </w:p>
    <w:p w14:paraId="0E164335" w14:textId="77777777" w:rsidR="008F6C09" w:rsidRDefault="008F6C09" w:rsidP="008F6C09">
      <w:pPr>
        <w:numPr>
          <w:ilvl w:val="0"/>
          <w:numId w:val="8"/>
        </w:numPr>
        <w:autoSpaceDE w:val="0"/>
        <w:autoSpaceDN w:val="0"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 w:rsidRPr="00C05C91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zaświadczenia o przeznaczeniu terenu, wypisy i wyrysy z planów zagospodarowania przestrzennego, wypisy i wyrysy ze studium uwarunkowań i kierunków zagospodarowania przestrzennego</w:t>
      </w:r>
    </w:p>
    <w:p w14:paraId="071CF85D" w14:textId="77777777" w:rsidR="008F6C09" w:rsidRDefault="008F6C09" w:rsidP="008F6C09">
      <w:pPr>
        <w:numPr>
          <w:ilvl w:val="0"/>
          <w:numId w:val="8"/>
        </w:numPr>
        <w:autoSpaceDE w:val="0"/>
        <w:autoSpaceDN w:val="0"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udostępnianie akt budowlanych</w:t>
      </w:r>
    </w:p>
    <w:p w14:paraId="7D70AC6C" w14:textId="77777777" w:rsidR="008F6C09" w:rsidRDefault="008F6C09" w:rsidP="008F6C09">
      <w:pPr>
        <w:numPr>
          <w:ilvl w:val="0"/>
          <w:numId w:val="8"/>
        </w:numPr>
        <w:autoSpaceDE w:val="0"/>
        <w:autoSpaceDN w:val="0"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prowadzenie spraw z zakresu opieki nad zabytkami</w:t>
      </w:r>
    </w:p>
    <w:p w14:paraId="6693A49E" w14:textId="77777777" w:rsidR="008F6C09" w:rsidRDefault="008F6C09" w:rsidP="008F6C09">
      <w:pPr>
        <w:numPr>
          <w:ilvl w:val="0"/>
          <w:numId w:val="8"/>
        </w:numPr>
        <w:autoSpaceDE w:val="0"/>
        <w:autoSpaceDN w:val="0"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prowadzenie postepowań z zakresu uchwały krajobrazowej (weryfikacja deklaracji na opłatę reklamową, postepowania w sprawie kar za nielegalne reklamy)</w:t>
      </w:r>
    </w:p>
    <w:p w14:paraId="491F2521" w14:textId="77777777" w:rsidR="008F6C09" w:rsidRDefault="008F6C09" w:rsidP="008F6C09">
      <w:pPr>
        <w:numPr>
          <w:ilvl w:val="0"/>
          <w:numId w:val="8"/>
        </w:numPr>
        <w:autoSpaceDE w:val="0"/>
        <w:autoSpaceDN w:val="0"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prowadzenie postepowań administracyjnych w sprawie </w:t>
      </w:r>
      <w:r>
        <w:rPr>
          <w:rFonts w:ascii="Open Sans" w:hAnsi="Open Sans" w:cs="Open Sans"/>
          <w:color w:val="333333"/>
          <w:shd w:val="clear" w:color="auto" w:fill="FFFFFF"/>
        </w:rPr>
        <w:t>tzw. renty planistycznej</w:t>
      </w:r>
    </w:p>
    <w:p w14:paraId="4AE033C3" w14:textId="77777777" w:rsidR="008F6C09" w:rsidRDefault="008F6C09" w:rsidP="008F6C09">
      <w:pPr>
        <w:numPr>
          <w:ilvl w:val="0"/>
          <w:numId w:val="8"/>
        </w:numPr>
        <w:autoSpaceDE w:val="0"/>
        <w:autoSpaceDN w:val="0"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wycinka drzew i krzewów.</w:t>
      </w:r>
    </w:p>
    <w:p w14:paraId="162E9257" w14:textId="77777777" w:rsidR="008F6C09" w:rsidRDefault="008F6C09" w:rsidP="008F6C09">
      <w:pPr>
        <w:pStyle w:val="Akapitzlist"/>
        <w:numPr>
          <w:ilvl w:val="0"/>
          <w:numId w:val="7"/>
        </w:numPr>
        <w:spacing w:before="100" w:beforeAutospacing="1" w:after="100" w:afterAutospacing="1"/>
        <w:ind w:left="851" w:hanging="851"/>
        <w:rPr>
          <w:rFonts w:ascii="Century Gothic" w:eastAsia="Times New Roman" w:hAnsi="Century Gothic"/>
          <w:b/>
          <w:bCs/>
          <w:sz w:val="20"/>
        </w:rPr>
      </w:pPr>
      <w:r w:rsidRPr="00014CE6">
        <w:rPr>
          <w:rFonts w:ascii="Century Gothic" w:eastAsia="Times New Roman" w:hAnsi="Century Gothic"/>
          <w:b/>
          <w:bCs/>
          <w:sz w:val="20"/>
        </w:rPr>
        <w:t>Ocena merytoryczna kandydata</w:t>
      </w:r>
    </w:p>
    <w:p w14:paraId="13B0C68F" w14:textId="77777777" w:rsidR="008F6C09" w:rsidRPr="00014CE6" w:rsidRDefault="008F6C09" w:rsidP="008F6C09">
      <w:pPr>
        <w:pStyle w:val="Akapitzlist"/>
        <w:spacing w:before="100" w:beforeAutospacing="1" w:after="100" w:afterAutospacing="1"/>
        <w:ind w:left="1080"/>
        <w:rPr>
          <w:rFonts w:ascii="Century Gothic" w:eastAsia="Times New Roman" w:hAnsi="Century Gothic"/>
          <w:b/>
          <w:bCs/>
          <w:sz w:val="20"/>
        </w:rPr>
      </w:pPr>
    </w:p>
    <w:p w14:paraId="7FBE2334" w14:textId="77777777" w:rsidR="008F6C09" w:rsidRPr="00014CE6" w:rsidRDefault="008F6C09" w:rsidP="008F6C09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ind w:left="0" w:hanging="284"/>
        <w:jc w:val="both"/>
        <w:rPr>
          <w:rFonts w:ascii="Century Gothic" w:eastAsia="Times New Roman" w:hAnsi="Century Gothic"/>
          <w:sz w:val="20"/>
        </w:rPr>
      </w:pPr>
      <w:r w:rsidRPr="00014CE6">
        <w:rPr>
          <w:rFonts w:ascii="Century Gothic" w:eastAsia="Times New Roman" w:hAnsi="Century Gothic"/>
          <w:sz w:val="20"/>
        </w:rPr>
        <w:t>Część pisemna – test jednokrotnego wyboru złożony z 20 pytań dotyczących zagadnień objętych zakresem ogłoszenia o naborze. O terminie testu kandydaci poinformowani zostaną telefonicznie.</w:t>
      </w:r>
    </w:p>
    <w:p w14:paraId="3C597821" w14:textId="77777777" w:rsidR="008F6C09" w:rsidRPr="00014CE6" w:rsidRDefault="008F6C09" w:rsidP="008F6C09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ind w:left="0" w:hanging="284"/>
        <w:jc w:val="both"/>
        <w:rPr>
          <w:rFonts w:ascii="Century Gothic" w:eastAsia="Times New Roman" w:hAnsi="Century Gothic"/>
          <w:sz w:val="20"/>
        </w:rPr>
      </w:pPr>
      <w:r w:rsidRPr="00014CE6">
        <w:rPr>
          <w:rFonts w:ascii="Century Gothic" w:eastAsia="Times New Roman" w:hAnsi="Century Gothic"/>
          <w:sz w:val="20"/>
        </w:rPr>
        <w:t xml:space="preserve">Część ustna </w:t>
      </w:r>
      <w:r>
        <w:rPr>
          <w:rFonts w:ascii="Century Gothic" w:eastAsia="Times New Roman" w:hAnsi="Century Gothic"/>
          <w:sz w:val="20"/>
        </w:rPr>
        <w:t xml:space="preserve">z kandydatami którzy zdali test - </w:t>
      </w:r>
      <w:r w:rsidRPr="00014CE6">
        <w:rPr>
          <w:rFonts w:ascii="Century Gothic" w:eastAsia="Times New Roman" w:hAnsi="Century Gothic"/>
          <w:sz w:val="20"/>
        </w:rPr>
        <w:t xml:space="preserve">rozmowa kwalifikacyjna. O terminie </w:t>
      </w:r>
      <w:r>
        <w:rPr>
          <w:rFonts w:ascii="Century Gothic" w:eastAsia="Times New Roman" w:hAnsi="Century Gothic"/>
          <w:sz w:val="20"/>
        </w:rPr>
        <w:t xml:space="preserve">rozmowy </w:t>
      </w:r>
      <w:r w:rsidRPr="00014CE6">
        <w:rPr>
          <w:rFonts w:ascii="Century Gothic" w:eastAsia="Times New Roman" w:hAnsi="Century Gothic"/>
          <w:sz w:val="20"/>
        </w:rPr>
        <w:lastRenderedPageBreak/>
        <w:t>kandydaci poinformowani zostaną telefonicznie.</w:t>
      </w:r>
    </w:p>
    <w:p w14:paraId="4F6255BD" w14:textId="77777777" w:rsidR="008F6C09" w:rsidRDefault="008F6C09" w:rsidP="008F6C09">
      <w:pPr>
        <w:pStyle w:val="Akapitzlist"/>
        <w:spacing w:before="100" w:beforeAutospacing="1" w:after="100" w:afterAutospacing="1"/>
        <w:ind w:left="0"/>
        <w:rPr>
          <w:rFonts w:ascii="Century Gothic" w:eastAsia="Times New Roman" w:hAnsi="Century Gothic"/>
          <w:b/>
          <w:bCs/>
          <w:sz w:val="20"/>
        </w:rPr>
      </w:pPr>
    </w:p>
    <w:p w14:paraId="0A802601" w14:textId="77777777" w:rsidR="008F6C09" w:rsidRPr="0038169F" w:rsidRDefault="008F6C09" w:rsidP="008F6C09">
      <w:pPr>
        <w:pStyle w:val="Akapitzlist"/>
        <w:numPr>
          <w:ilvl w:val="0"/>
          <w:numId w:val="7"/>
        </w:numPr>
        <w:spacing w:before="100" w:beforeAutospacing="1" w:after="100" w:afterAutospacing="1"/>
        <w:ind w:left="851" w:hanging="851"/>
        <w:rPr>
          <w:rFonts w:ascii="Century Gothic" w:eastAsia="Times New Roman" w:hAnsi="Century Gothic"/>
          <w:b/>
          <w:bCs/>
          <w:sz w:val="20"/>
        </w:rPr>
      </w:pPr>
      <w:r w:rsidRPr="00014CE6">
        <w:rPr>
          <w:rFonts w:ascii="Century Gothic" w:eastAsia="Times New Roman" w:hAnsi="Century Gothic"/>
          <w:b/>
          <w:bCs/>
          <w:sz w:val="20"/>
        </w:rPr>
        <w:t>Wymagane dokumenty formalne:</w:t>
      </w:r>
    </w:p>
    <w:p w14:paraId="713EAEE1" w14:textId="77777777" w:rsidR="008F6C09" w:rsidRPr="00014CE6" w:rsidRDefault="008F6C09" w:rsidP="008F6C09">
      <w:pPr>
        <w:pStyle w:val="Akapitzlist"/>
        <w:spacing w:before="100" w:beforeAutospacing="1" w:after="100" w:afterAutospacing="1"/>
        <w:ind w:left="426"/>
        <w:rPr>
          <w:rFonts w:ascii="Century Gothic" w:eastAsia="Times New Roman" w:hAnsi="Century Gothic"/>
          <w:sz w:val="20"/>
        </w:rPr>
      </w:pPr>
    </w:p>
    <w:p w14:paraId="0CC7E8A0" w14:textId="77777777" w:rsidR="008F6C09" w:rsidRPr="00182A13" w:rsidRDefault="008F6C09" w:rsidP="008F6C09">
      <w:pPr>
        <w:pStyle w:val="Akapitzlist"/>
        <w:widowControl/>
        <w:numPr>
          <w:ilvl w:val="0"/>
          <w:numId w:val="3"/>
        </w:numPr>
        <w:suppressAutoHyphens w:val="0"/>
        <w:spacing w:before="100" w:beforeAutospacing="1" w:after="100" w:afterAutospacing="1" w:line="360" w:lineRule="auto"/>
        <w:ind w:left="0"/>
        <w:rPr>
          <w:rFonts w:ascii="Century Gothic" w:eastAsia="Times New Roman" w:hAnsi="Century Gothic"/>
          <w:sz w:val="20"/>
        </w:rPr>
      </w:pPr>
      <w:r w:rsidRPr="00182A13">
        <w:rPr>
          <w:rFonts w:ascii="Century Gothic" w:eastAsia="Times New Roman" w:hAnsi="Century Gothic"/>
          <w:sz w:val="20"/>
        </w:rPr>
        <w:t>list motywacyjny z uzasadnieniem przystąpienia do naboru</w:t>
      </w:r>
    </w:p>
    <w:p w14:paraId="6C33F167" w14:textId="77777777" w:rsidR="008F6C09" w:rsidRPr="00182A13" w:rsidRDefault="008F6C09" w:rsidP="008F6C09">
      <w:pPr>
        <w:pStyle w:val="Akapitzlist"/>
        <w:widowControl/>
        <w:numPr>
          <w:ilvl w:val="0"/>
          <w:numId w:val="3"/>
        </w:numPr>
        <w:suppressAutoHyphens w:val="0"/>
        <w:spacing w:before="100" w:beforeAutospacing="1" w:after="100" w:afterAutospacing="1" w:line="360" w:lineRule="auto"/>
        <w:ind w:left="0"/>
        <w:rPr>
          <w:rFonts w:ascii="Century Gothic" w:eastAsia="Times New Roman" w:hAnsi="Century Gothic"/>
          <w:sz w:val="20"/>
        </w:rPr>
      </w:pPr>
      <w:r w:rsidRPr="00182A13">
        <w:rPr>
          <w:rFonts w:ascii="Century Gothic" w:eastAsia="Times New Roman" w:hAnsi="Century Gothic"/>
          <w:sz w:val="20"/>
        </w:rPr>
        <w:t>życiorys /CV/</w:t>
      </w:r>
    </w:p>
    <w:p w14:paraId="1FC0EDDD" w14:textId="77777777" w:rsidR="008F6C09" w:rsidRPr="00182A13" w:rsidRDefault="008F6C09" w:rsidP="008F6C09">
      <w:pPr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kwestionariusz osobowy osoby ubiegającej się o zatrudnieni,</w:t>
      </w:r>
    </w:p>
    <w:p w14:paraId="4771EB0F" w14:textId="77777777" w:rsidR="008F6C09" w:rsidRPr="00182A13" w:rsidRDefault="008F6C09" w:rsidP="008F6C09">
      <w:pPr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kopie dokumentów potwierdzających wykształcenie wyższe, posiadanie innych uprawnień</w:t>
      </w:r>
    </w:p>
    <w:p w14:paraId="78538BFE" w14:textId="77777777" w:rsidR="008F6C09" w:rsidRPr="00DF21AD" w:rsidRDefault="008F6C09" w:rsidP="008F6C09">
      <w:pPr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 xml:space="preserve">kopie dokumentów potwierdzających doświadczenie zawodowe (świadectwa pracy zaświadczenia o zatrudnieniu)- </w:t>
      </w:r>
      <w:r w:rsidRPr="00DF21AD">
        <w:rPr>
          <w:rFonts w:ascii="Century Gothic" w:hAnsi="Century Gothic"/>
          <w:sz w:val="20"/>
          <w:szCs w:val="20"/>
        </w:rPr>
        <w:t>dokument fakultatywny</w:t>
      </w:r>
    </w:p>
    <w:p w14:paraId="382E7E8B" w14:textId="77777777" w:rsidR="008F6C09" w:rsidRPr="00DF21AD" w:rsidRDefault="008F6C09" w:rsidP="008F6C09">
      <w:pPr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 xml:space="preserve">kopie dokumentów potwierdzających posiadane umiejętności (kursy specjalistyczne, studia podyplomowe itp.)- </w:t>
      </w:r>
      <w:r w:rsidRPr="00DF21AD">
        <w:rPr>
          <w:rFonts w:ascii="Century Gothic" w:hAnsi="Century Gothic"/>
          <w:sz w:val="20"/>
          <w:szCs w:val="20"/>
        </w:rPr>
        <w:t>dokument fakultatywny</w:t>
      </w:r>
    </w:p>
    <w:p w14:paraId="6AB96A4B" w14:textId="77777777" w:rsidR="008F6C09" w:rsidRPr="00182A13" w:rsidRDefault="008F6C09" w:rsidP="008F6C09">
      <w:pPr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kopia dowodu lub innego dokumentu potwierdzającego tożsamość oraz poświadczającego obywatelstwo kandydata</w:t>
      </w:r>
    </w:p>
    <w:p w14:paraId="662FAA3E" w14:textId="77777777" w:rsidR="008F6C09" w:rsidRPr="00182A13" w:rsidRDefault="008F6C09" w:rsidP="008F6C09">
      <w:pPr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oświadczenie kandydata o następującej treści: „Oświadczam, że nie byłam/byłem skazana/skazany prawomocnym wyrokiem sądu za umyślne przestępstwo ścigane z oskarżenia publicznego lub umyślne przestępstwo skarbowe”</w:t>
      </w:r>
    </w:p>
    <w:p w14:paraId="4DA2F50C" w14:textId="77777777" w:rsidR="008F6C09" w:rsidRPr="00182A13" w:rsidRDefault="008F6C09" w:rsidP="008F6C09">
      <w:pPr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oświadczenie o korzystaniu z pełni praw publicznych oraz posiadaniu pełnej zdolności do czynności prawnych</w:t>
      </w:r>
    </w:p>
    <w:p w14:paraId="7F9FB61B" w14:textId="77777777" w:rsidR="008F6C09" w:rsidRPr="00182A13" w:rsidRDefault="008F6C09" w:rsidP="008F6C09">
      <w:pPr>
        <w:numPr>
          <w:ilvl w:val="0"/>
          <w:numId w:val="3"/>
        </w:numPr>
        <w:spacing w:before="100" w:beforeAutospacing="1" w:after="100" w:afterAutospacing="1" w:line="360" w:lineRule="auto"/>
        <w:ind w:left="0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 xml:space="preserve">oświadczenie o stanie zdrowia pozwalającym na wykonywanie pracy na stanowisku </w:t>
      </w:r>
      <w:r>
        <w:rPr>
          <w:rFonts w:ascii="Century Gothic" w:hAnsi="Century Gothic"/>
          <w:sz w:val="20"/>
          <w:szCs w:val="20"/>
        </w:rPr>
        <w:t>urzędniczym.</w:t>
      </w:r>
    </w:p>
    <w:p w14:paraId="2D1A2777" w14:textId="77777777" w:rsidR="008F6C09" w:rsidRPr="00182A13" w:rsidRDefault="008F6C09" w:rsidP="008F6C09">
      <w:pPr>
        <w:spacing w:before="100" w:beforeAutospacing="1" w:after="100" w:afterAutospacing="1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b/>
          <w:bCs/>
          <w:sz w:val="20"/>
          <w:szCs w:val="20"/>
        </w:rPr>
        <w:t>VII</w:t>
      </w:r>
      <w:r>
        <w:rPr>
          <w:rFonts w:ascii="Century Gothic" w:hAnsi="Century Gothic"/>
          <w:b/>
          <w:bCs/>
          <w:sz w:val="20"/>
          <w:szCs w:val="20"/>
        </w:rPr>
        <w:t>I</w:t>
      </w:r>
      <w:r w:rsidRPr="00182A13">
        <w:rPr>
          <w:rFonts w:ascii="Century Gothic" w:hAnsi="Century Gothic"/>
          <w:b/>
          <w:bCs/>
          <w:sz w:val="20"/>
          <w:szCs w:val="20"/>
        </w:rPr>
        <w:t>.       Dodatkowe informacje:</w:t>
      </w:r>
    </w:p>
    <w:p w14:paraId="5F68CB3B" w14:textId="02938620" w:rsidR="008F6C09" w:rsidRDefault="008F6C09" w:rsidP="008F6C09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hanging="284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kserokopie dokumentów aplikacyjnych powinny być poświadczone przez kandydata za zgodność z oryginałem</w:t>
      </w:r>
    </w:p>
    <w:p w14:paraId="52498FD1" w14:textId="77777777" w:rsidR="008F6C09" w:rsidRPr="00182A13" w:rsidRDefault="008F6C09" w:rsidP="008F6C09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hanging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zatrudnienie planuje się od 1 października </w:t>
      </w:r>
      <w:r w:rsidRPr="00014CE6">
        <w:rPr>
          <w:rFonts w:ascii="Century Gothic" w:hAnsi="Century Gothic"/>
          <w:color w:val="FF0000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2020 roku.</w:t>
      </w:r>
    </w:p>
    <w:p w14:paraId="6B1F28A7" w14:textId="77777777" w:rsidR="008F6C09" w:rsidRPr="00182A13" w:rsidRDefault="008F6C09" w:rsidP="008F6C09">
      <w:pPr>
        <w:spacing w:before="100" w:beforeAutospacing="1" w:after="100" w:afterAutospacing="1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IX</w:t>
      </w:r>
      <w:r w:rsidRPr="00182A13">
        <w:rPr>
          <w:rFonts w:ascii="Century Gothic" w:hAnsi="Century Gothic"/>
          <w:b/>
          <w:bCs/>
          <w:sz w:val="20"/>
          <w:szCs w:val="20"/>
        </w:rPr>
        <w:t>.    Przebieg postępowania w sprawie naboru:</w:t>
      </w:r>
    </w:p>
    <w:p w14:paraId="256785CE" w14:textId="77777777" w:rsidR="008F6C09" w:rsidRPr="00182A13" w:rsidRDefault="008F6C09" w:rsidP="008F6C09">
      <w:pPr>
        <w:spacing w:line="360" w:lineRule="auto"/>
        <w:rPr>
          <w:rFonts w:ascii="Century Gothic" w:hAnsi="Century Gothic"/>
          <w:bCs/>
          <w:sz w:val="20"/>
          <w:szCs w:val="20"/>
        </w:rPr>
      </w:pPr>
      <w:r w:rsidRPr="00182A13">
        <w:rPr>
          <w:rFonts w:ascii="Century Gothic" w:hAnsi="Century Gothic"/>
          <w:bCs/>
          <w:sz w:val="20"/>
          <w:szCs w:val="20"/>
        </w:rPr>
        <w:t>Wymagane dokumenty aplikacyjne należy składać osobiście w siedzibie Urzędu Gminy Kościelisko lub pocztą na adres: Urząd Gminy Kościelisko, 34-511 Kościelisko, ul. Strzelców Podhalańskich 44</w:t>
      </w:r>
    </w:p>
    <w:p w14:paraId="0F85027C" w14:textId="77777777" w:rsidR="008F6C09" w:rsidRPr="00182A13" w:rsidRDefault="008F6C09" w:rsidP="008F6C09">
      <w:pPr>
        <w:spacing w:before="100" w:beforeAutospacing="1" w:after="100" w:afterAutospacing="1"/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bCs/>
          <w:sz w:val="20"/>
          <w:szCs w:val="20"/>
        </w:rPr>
        <w:lastRenderedPageBreak/>
        <w:t xml:space="preserve">z dopiskiem: </w:t>
      </w:r>
      <w:r w:rsidRPr="00182A13">
        <w:rPr>
          <w:rFonts w:ascii="Century Gothic" w:hAnsi="Century Gothic"/>
          <w:b/>
          <w:bCs/>
          <w:sz w:val="20"/>
          <w:szCs w:val="20"/>
        </w:rPr>
        <w:t xml:space="preserve">„Nabór na wolne  stanowisko urzędnicze  </w:t>
      </w:r>
      <w:r>
        <w:rPr>
          <w:rFonts w:ascii="Century Gothic" w:hAnsi="Century Gothic"/>
          <w:b/>
          <w:bCs/>
          <w:sz w:val="20"/>
          <w:szCs w:val="20"/>
        </w:rPr>
        <w:t>samodzielnego referenta</w:t>
      </w:r>
      <w:r w:rsidRPr="00182A13">
        <w:rPr>
          <w:rFonts w:ascii="Century Gothic" w:hAnsi="Century Gothic"/>
          <w:b/>
          <w:bCs/>
          <w:sz w:val="20"/>
          <w:szCs w:val="20"/>
        </w:rPr>
        <w:t xml:space="preserve">  w referacie   gospodarki gruntami, planowania przestrzennego i ochrony środowiska  w Urzędzie Gminy Kościelisko</w:t>
      </w:r>
      <w:r>
        <w:rPr>
          <w:rFonts w:ascii="Century Gothic" w:hAnsi="Century Gothic"/>
          <w:b/>
          <w:bCs/>
          <w:sz w:val="20"/>
          <w:szCs w:val="20"/>
        </w:rPr>
        <w:t>”</w:t>
      </w:r>
      <w:r w:rsidRPr="00182A13">
        <w:rPr>
          <w:rFonts w:ascii="Century Gothic" w:hAnsi="Century Gothic"/>
          <w:b/>
          <w:bCs/>
          <w:sz w:val="20"/>
          <w:szCs w:val="20"/>
        </w:rPr>
        <w:t>.</w:t>
      </w:r>
    </w:p>
    <w:p w14:paraId="7CBD0FEE" w14:textId="77777777" w:rsidR="008F6C09" w:rsidRDefault="008F6C09" w:rsidP="008F6C09">
      <w:pPr>
        <w:spacing w:line="260" w:lineRule="auto"/>
        <w:rPr>
          <w:rFonts w:ascii="Century Gothic" w:hAnsi="Century Gothic"/>
          <w:bCs/>
          <w:sz w:val="20"/>
          <w:szCs w:val="20"/>
          <w:u w:val="single"/>
        </w:rPr>
      </w:pPr>
      <w:r w:rsidRPr="00182A13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182A13">
        <w:rPr>
          <w:rFonts w:ascii="Century Gothic" w:hAnsi="Century Gothic"/>
          <w:bCs/>
          <w:sz w:val="20"/>
          <w:szCs w:val="20"/>
        </w:rPr>
        <w:t xml:space="preserve">  </w:t>
      </w:r>
      <w:r w:rsidRPr="00182A13">
        <w:rPr>
          <w:rFonts w:ascii="Century Gothic" w:hAnsi="Century Gothic"/>
          <w:bCs/>
          <w:sz w:val="20"/>
          <w:szCs w:val="20"/>
          <w:u w:val="single"/>
        </w:rPr>
        <w:t xml:space="preserve">w terminie do </w:t>
      </w:r>
      <w:r>
        <w:rPr>
          <w:rFonts w:ascii="Century Gothic" w:hAnsi="Century Gothic"/>
          <w:bCs/>
          <w:sz w:val="20"/>
          <w:szCs w:val="20"/>
          <w:u w:val="single"/>
        </w:rPr>
        <w:t>25 września 2020r.</w:t>
      </w:r>
      <w:r w:rsidRPr="004D6173">
        <w:rPr>
          <w:rFonts w:ascii="Century Gothic" w:hAnsi="Century Gothic"/>
          <w:bCs/>
          <w:color w:val="FF0000"/>
          <w:sz w:val="20"/>
          <w:szCs w:val="20"/>
          <w:u w:val="single"/>
        </w:rPr>
        <w:t xml:space="preserve"> </w:t>
      </w:r>
      <w:r w:rsidRPr="004D6173">
        <w:rPr>
          <w:rFonts w:ascii="Century Gothic" w:hAnsi="Century Gothic"/>
          <w:bCs/>
          <w:sz w:val="20"/>
          <w:szCs w:val="20"/>
          <w:u w:val="single"/>
        </w:rPr>
        <w:t>do godz.1</w:t>
      </w:r>
      <w:r>
        <w:rPr>
          <w:rFonts w:ascii="Century Gothic" w:hAnsi="Century Gothic"/>
          <w:bCs/>
          <w:sz w:val="20"/>
          <w:szCs w:val="20"/>
          <w:u w:val="single"/>
        </w:rPr>
        <w:t>2</w:t>
      </w:r>
      <w:r w:rsidRPr="004D6173">
        <w:rPr>
          <w:rFonts w:ascii="Century Gothic" w:hAnsi="Century Gothic"/>
          <w:bCs/>
          <w:sz w:val="20"/>
          <w:szCs w:val="20"/>
          <w:u w:val="single"/>
        </w:rPr>
        <w:t>.00</w:t>
      </w:r>
      <w:r w:rsidRPr="00182A13">
        <w:rPr>
          <w:rFonts w:ascii="Century Gothic" w:hAnsi="Century Gothic"/>
          <w:bCs/>
          <w:sz w:val="20"/>
          <w:szCs w:val="20"/>
          <w:u w:val="single"/>
        </w:rPr>
        <w:t xml:space="preserve"> /liczy się data wpływu do UG Kościelisko/</w:t>
      </w:r>
    </w:p>
    <w:p w14:paraId="7C192933" w14:textId="77777777" w:rsidR="008F6C09" w:rsidRDefault="008F6C09" w:rsidP="008F6C09">
      <w:pPr>
        <w:spacing w:line="260" w:lineRule="auto"/>
        <w:rPr>
          <w:rFonts w:ascii="Century Gothic" w:hAnsi="Century Gothic"/>
          <w:bCs/>
          <w:sz w:val="20"/>
          <w:szCs w:val="20"/>
          <w:u w:val="single"/>
        </w:rPr>
      </w:pPr>
    </w:p>
    <w:p w14:paraId="6C4E8096" w14:textId="77777777" w:rsidR="008F6C09" w:rsidRDefault="008F6C09" w:rsidP="008F6C09">
      <w:pPr>
        <w:spacing w:line="260" w:lineRule="auto"/>
        <w:rPr>
          <w:rFonts w:ascii="Century Gothic" w:hAnsi="Century Gothic"/>
          <w:bCs/>
          <w:sz w:val="20"/>
          <w:szCs w:val="20"/>
          <w:u w:val="single"/>
        </w:rPr>
      </w:pPr>
    </w:p>
    <w:p w14:paraId="1AA7EC76" w14:textId="77777777" w:rsidR="008F6C09" w:rsidRPr="00182A13" w:rsidRDefault="008F6C09" w:rsidP="008F6C09">
      <w:pPr>
        <w:spacing w:line="260" w:lineRule="auto"/>
        <w:rPr>
          <w:rFonts w:ascii="Century Gothic" w:hAnsi="Century Gothic"/>
          <w:bCs/>
          <w:sz w:val="20"/>
          <w:szCs w:val="20"/>
          <w:u w:val="single"/>
        </w:rPr>
      </w:pPr>
    </w:p>
    <w:p w14:paraId="372728FC" w14:textId="77777777" w:rsidR="008F6C09" w:rsidRPr="00182A13" w:rsidRDefault="008F6C09" w:rsidP="008F6C09">
      <w:pPr>
        <w:pStyle w:val="Nagwek2"/>
        <w:ind w:left="0"/>
        <w:rPr>
          <w:rFonts w:ascii="Century Gothic" w:hAnsi="Century Gothic"/>
          <w:sz w:val="20"/>
        </w:rPr>
      </w:pPr>
      <w:r w:rsidRPr="00182A13">
        <w:rPr>
          <w:rFonts w:ascii="Century Gothic" w:hAnsi="Century Gothic"/>
          <w:sz w:val="20"/>
        </w:rPr>
        <w:t>UWAGI</w:t>
      </w:r>
    </w:p>
    <w:p w14:paraId="745C1546" w14:textId="77777777" w:rsidR="008F6C09" w:rsidRPr="00182A13" w:rsidRDefault="008F6C09" w:rsidP="008F6C09">
      <w:pPr>
        <w:widowControl w:val="0"/>
        <w:numPr>
          <w:ilvl w:val="0"/>
          <w:numId w:val="2"/>
        </w:numPr>
        <w:tabs>
          <w:tab w:val="left" w:pos="360"/>
          <w:tab w:val="left" w:pos="720"/>
        </w:tabs>
        <w:suppressAutoHyphens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  <w:lang w:eastAsia="ar-SA"/>
        </w:rPr>
      </w:pPr>
      <w:r w:rsidRPr="00182A13">
        <w:rPr>
          <w:rFonts w:ascii="Century Gothic" w:hAnsi="Century Gothic"/>
          <w:sz w:val="20"/>
          <w:szCs w:val="20"/>
          <w:lang w:eastAsia="ar-SA"/>
        </w:rPr>
        <w:t>Kandydaci, którzy spełnią wymagania wskazane powyżej jako niezbędne oraz złożą komplet dokumentów potwierdzających i wymaganych w niniejszej procedurze zostaną dopuszczeni do kolejnego etapu.</w:t>
      </w:r>
    </w:p>
    <w:p w14:paraId="0BA91472" w14:textId="77777777" w:rsidR="008F6C09" w:rsidRDefault="008F6C09" w:rsidP="008F6C09">
      <w:pPr>
        <w:widowControl w:val="0"/>
        <w:numPr>
          <w:ilvl w:val="0"/>
          <w:numId w:val="2"/>
        </w:numPr>
        <w:tabs>
          <w:tab w:val="left" w:pos="360"/>
          <w:tab w:val="left" w:pos="720"/>
        </w:tabs>
        <w:suppressAutoHyphens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  <w:lang w:eastAsia="ar-SA"/>
        </w:rPr>
      </w:pPr>
      <w:r w:rsidRPr="00182A13">
        <w:rPr>
          <w:rFonts w:ascii="Century Gothic" w:hAnsi="Century Gothic"/>
          <w:sz w:val="20"/>
          <w:szCs w:val="20"/>
          <w:lang w:eastAsia="ar-SA"/>
        </w:rPr>
        <w:t xml:space="preserve">II etapem będzie </w:t>
      </w:r>
      <w:r>
        <w:rPr>
          <w:rFonts w:ascii="Century Gothic" w:hAnsi="Century Gothic"/>
          <w:sz w:val="20"/>
          <w:szCs w:val="20"/>
          <w:lang w:eastAsia="ar-SA"/>
        </w:rPr>
        <w:t xml:space="preserve">test  sprawdzający wiedzę, </w:t>
      </w:r>
    </w:p>
    <w:p w14:paraId="48B3D2CF" w14:textId="29792DDE" w:rsidR="008F6C09" w:rsidRPr="00621A72" w:rsidRDefault="008F6C09" w:rsidP="000754E3">
      <w:pPr>
        <w:widowControl w:val="0"/>
        <w:numPr>
          <w:ilvl w:val="0"/>
          <w:numId w:val="2"/>
        </w:numPr>
        <w:tabs>
          <w:tab w:val="left" w:pos="360"/>
          <w:tab w:val="left" w:pos="720"/>
        </w:tabs>
        <w:suppressAutoHyphens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  <w:lang w:eastAsia="ar-SA"/>
        </w:rPr>
      </w:pPr>
      <w:r w:rsidRPr="00621A72">
        <w:rPr>
          <w:rFonts w:ascii="Century Gothic" w:hAnsi="Century Gothic"/>
          <w:sz w:val="20"/>
          <w:szCs w:val="20"/>
          <w:lang w:eastAsia="ar-SA"/>
        </w:rPr>
        <w:t>III etapem będzie  rozmowa kwalifikacyjna, do której zostaną dopuszczeni kandydaci,       którzy na teście sprawdzającym uzyskali wynik minimum 60%.</w:t>
      </w:r>
    </w:p>
    <w:p w14:paraId="35AB333B" w14:textId="77777777" w:rsidR="008F6C09" w:rsidRPr="00182A13" w:rsidRDefault="008F6C09" w:rsidP="008F6C09">
      <w:pPr>
        <w:widowControl w:val="0"/>
        <w:numPr>
          <w:ilvl w:val="0"/>
          <w:numId w:val="2"/>
        </w:numPr>
        <w:tabs>
          <w:tab w:val="left" w:pos="360"/>
          <w:tab w:val="left" w:pos="720"/>
        </w:tabs>
        <w:suppressAutoHyphens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  <w:lang w:eastAsia="ar-SA"/>
        </w:rPr>
      </w:pPr>
      <w:r w:rsidRPr="00182A13">
        <w:rPr>
          <w:rFonts w:ascii="Century Gothic" w:hAnsi="Century Gothic"/>
          <w:sz w:val="20"/>
          <w:szCs w:val="20"/>
          <w:lang w:eastAsia="ar-SA"/>
        </w:rPr>
        <w:t xml:space="preserve">O terminie i miejscu </w:t>
      </w:r>
      <w:r>
        <w:rPr>
          <w:rFonts w:ascii="Century Gothic" w:hAnsi="Century Gothic"/>
          <w:sz w:val="20"/>
          <w:szCs w:val="20"/>
          <w:lang w:eastAsia="ar-SA"/>
        </w:rPr>
        <w:t xml:space="preserve">testu oraz </w:t>
      </w:r>
      <w:r w:rsidRPr="00182A13">
        <w:rPr>
          <w:rFonts w:ascii="Century Gothic" w:hAnsi="Century Gothic"/>
          <w:sz w:val="20"/>
          <w:szCs w:val="20"/>
          <w:lang w:eastAsia="ar-SA"/>
        </w:rPr>
        <w:t>rozmowy kwalifikacyjnej kandydaci będą informowani telefonicznie.</w:t>
      </w:r>
    </w:p>
    <w:p w14:paraId="03D924B8" w14:textId="77777777" w:rsidR="008F6C09" w:rsidRPr="00182A13" w:rsidRDefault="008F6C09" w:rsidP="008F6C09">
      <w:pPr>
        <w:widowControl w:val="0"/>
        <w:numPr>
          <w:ilvl w:val="0"/>
          <w:numId w:val="2"/>
        </w:numPr>
        <w:tabs>
          <w:tab w:val="left" w:pos="360"/>
          <w:tab w:val="left" w:pos="720"/>
        </w:tabs>
        <w:suppressAutoHyphens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  <w:lang w:eastAsia="ar-SA"/>
        </w:rPr>
      </w:pPr>
      <w:r w:rsidRPr="00182A13">
        <w:rPr>
          <w:rFonts w:ascii="Century Gothic" w:hAnsi="Century Gothic"/>
          <w:sz w:val="20"/>
          <w:szCs w:val="20"/>
          <w:lang w:eastAsia="ar-SA"/>
        </w:rPr>
        <w:t>Dokumenty aplikacyjne kandydata, który zostanie wyłoniony w ramach procedury naboru nie podlegają zwrotowi.</w:t>
      </w:r>
    </w:p>
    <w:p w14:paraId="3C6268DB" w14:textId="77777777" w:rsidR="008F6C09" w:rsidRPr="00182A13" w:rsidRDefault="008F6C09" w:rsidP="008F6C09">
      <w:pPr>
        <w:widowControl w:val="0"/>
        <w:numPr>
          <w:ilvl w:val="0"/>
          <w:numId w:val="2"/>
        </w:numPr>
        <w:tabs>
          <w:tab w:val="left" w:pos="360"/>
          <w:tab w:val="left" w:pos="720"/>
        </w:tabs>
        <w:suppressAutoHyphens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  <w:lang w:eastAsia="ar-SA"/>
        </w:rPr>
      </w:pPr>
      <w:r w:rsidRPr="00182A13">
        <w:rPr>
          <w:rFonts w:ascii="Century Gothic" w:hAnsi="Century Gothic"/>
          <w:sz w:val="20"/>
          <w:szCs w:val="20"/>
          <w:lang w:eastAsia="ar-SA"/>
        </w:rPr>
        <w:t>Dokumenty aplikacyjne osób, które w procesie naboru zakwalifikują się do dalszego etapu i zostaną umieszczone w protokole, będą stanowiły załącznik do protokołu z przeprowadzonego naboru.</w:t>
      </w:r>
    </w:p>
    <w:p w14:paraId="265D7460" w14:textId="77777777" w:rsidR="008F6C09" w:rsidRPr="00182A13" w:rsidRDefault="008F6C09" w:rsidP="008F6C09">
      <w:pPr>
        <w:widowControl w:val="0"/>
        <w:numPr>
          <w:ilvl w:val="0"/>
          <w:numId w:val="2"/>
        </w:numPr>
        <w:tabs>
          <w:tab w:val="left" w:pos="360"/>
          <w:tab w:val="left" w:pos="720"/>
        </w:tabs>
        <w:suppressAutoHyphens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  <w:lang w:eastAsia="ar-SA"/>
        </w:rPr>
      </w:pPr>
      <w:r w:rsidRPr="00182A13">
        <w:rPr>
          <w:rFonts w:ascii="Century Gothic" w:hAnsi="Century Gothic"/>
          <w:sz w:val="20"/>
          <w:szCs w:val="20"/>
          <w:lang w:eastAsia="ar-SA"/>
        </w:rPr>
        <w:t>Aplikacje, które wpłyną do Urzędu Gminy  po wyżej wymienionym terminie, jak również nie spełniające wymogów formalnych nie będą rozpatrywane i w przypadku nie odebrania ich osobiście do 30 dni – zostaną komisyjnie zniszczone.</w:t>
      </w:r>
    </w:p>
    <w:p w14:paraId="6A46400B" w14:textId="77777777" w:rsidR="008F6C09" w:rsidRDefault="008F6C09" w:rsidP="008F6C09">
      <w:pPr>
        <w:widowControl w:val="0"/>
        <w:numPr>
          <w:ilvl w:val="0"/>
          <w:numId w:val="2"/>
        </w:numPr>
        <w:tabs>
          <w:tab w:val="left" w:pos="360"/>
          <w:tab w:val="left" w:pos="720"/>
        </w:tabs>
        <w:suppressAutoHyphens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  <w:lang w:eastAsia="ar-SA"/>
        </w:rPr>
      </w:pPr>
      <w:r w:rsidRPr="00182A13">
        <w:rPr>
          <w:rFonts w:ascii="Century Gothic" w:hAnsi="Century Gothic"/>
          <w:sz w:val="20"/>
          <w:szCs w:val="20"/>
          <w:lang w:eastAsia="ar-SA"/>
        </w:rPr>
        <w:t>Osoby, których oferty zostaną odrzucone nie będą powiadamiane</w:t>
      </w:r>
      <w:r>
        <w:rPr>
          <w:rFonts w:ascii="Century Gothic" w:hAnsi="Century Gothic"/>
          <w:sz w:val="20"/>
          <w:szCs w:val="20"/>
          <w:lang w:eastAsia="ar-SA"/>
        </w:rPr>
        <w:t>,</w:t>
      </w:r>
    </w:p>
    <w:p w14:paraId="2413D68A" w14:textId="77777777" w:rsidR="008F6C09" w:rsidRPr="00057409" w:rsidRDefault="008F6C09" w:rsidP="008F6C09">
      <w:pPr>
        <w:widowControl w:val="0"/>
        <w:numPr>
          <w:ilvl w:val="0"/>
          <w:numId w:val="2"/>
        </w:numPr>
        <w:tabs>
          <w:tab w:val="left" w:pos="360"/>
          <w:tab w:val="left" w:pos="720"/>
        </w:tabs>
        <w:suppressAutoHyphens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  <w:lang w:eastAsia="ar-SA"/>
        </w:rPr>
      </w:pPr>
      <w:r w:rsidRPr="00057409">
        <w:rPr>
          <w:rFonts w:ascii="Century Gothic" w:hAnsi="Century Gothic"/>
          <w:sz w:val="20"/>
          <w:szCs w:val="20"/>
          <w:lang w:eastAsia="ar-SA"/>
        </w:rPr>
        <w:t>Informacja z listą kandydatów spełniających wymogi formalne zostanie umieszczona na tablicy ogłoszeń Urzędu Gminy  i w BIP do 28.09.2020 r.</w:t>
      </w:r>
    </w:p>
    <w:p w14:paraId="281A3F3B" w14:textId="77777777" w:rsidR="008F6C09" w:rsidRDefault="008F6C09" w:rsidP="008F6C09">
      <w:pPr>
        <w:widowControl w:val="0"/>
        <w:numPr>
          <w:ilvl w:val="0"/>
          <w:numId w:val="2"/>
        </w:numPr>
        <w:tabs>
          <w:tab w:val="left" w:pos="360"/>
          <w:tab w:val="left" w:pos="720"/>
        </w:tabs>
        <w:suppressAutoHyphens/>
        <w:spacing w:after="0" w:line="360" w:lineRule="auto"/>
        <w:ind w:left="0"/>
        <w:jc w:val="both"/>
        <w:rPr>
          <w:rFonts w:ascii="Century Gothic" w:hAnsi="Century Gothic"/>
          <w:sz w:val="20"/>
          <w:szCs w:val="20"/>
          <w:lang w:eastAsia="ar-SA"/>
        </w:rPr>
      </w:pPr>
      <w:r w:rsidRPr="00182A13">
        <w:rPr>
          <w:rFonts w:ascii="Century Gothic" w:hAnsi="Century Gothic"/>
          <w:sz w:val="20"/>
          <w:szCs w:val="20"/>
          <w:lang w:eastAsia="ar-SA"/>
        </w:rPr>
        <w:t>Zastrzega się prawo nie wybrania żadnego kandydata.</w:t>
      </w:r>
    </w:p>
    <w:p w14:paraId="11F87EC5" w14:textId="77777777" w:rsidR="009249D4" w:rsidRDefault="009249D4" w:rsidP="009249D4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Century Gothic" w:hAnsi="Century Gothic"/>
          <w:sz w:val="20"/>
          <w:szCs w:val="20"/>
          <w:lang w:eastAsia="ar-SA"/>
        </w:rPr>
      </w:pPr>
    </w:p>
    <w:p w14:paraId="05241839" w14:textId="77777777" w:rsidR="009249D4" w:rsidRPr="00182A13" w:rsidRDefault="009249D4" w:rsidP="009249D4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Century Gothic" w:hAnsi="Century Gothic"/>
          <w:sz w:val="20"/>
          <w:szCs w:val="20"/>
          <w:lang w:eastAsia="ar-SA"/>
        </w:rPr>
      </w:pPr>
    </w:p>
    <w:p w14:paraId="54C1EF37" w14:textId="77777777" w:rsidR="008F6C09" w:rsidRPr="00182A13" w:rsidRDefault="008F6C09" w:rsidP="008F6C09">
      <w:pPr>
        <w:spacing w:line="260" w:lineRule="auto"/>
        <w:jc w:val="both"/>
        <w:rPr>
          <w:rFonts w:ascii="Century Gothic" w:hAnsi="Century Gothic"/>
          <w:sz w:val="20"/>
          <w:szCs w:val="20"/>
        </w:rPr>
      </w:pPr>
    </w:p>
    <w:p w14:paraId="2F02E6C6" w14:textId="77777777" w:rsidR="008F6C09" w:rsidRPr="00182A13" w:rsidRDefault="008F6C09" w:rsidP="008F6C09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b/>
          <w:sz w:val="20"/>
          <w:szCs w:val="20"/>
        </w:rPr>
        <w:lastRenderedPageBreak/>
        <w:t>Dokumenty aplikacyjne: list motywacyjny i szczegółowe CV powinny być opatrzone</w:t>
      </w:r>
      <w:r w:rsidRPr="00182A13">
        <w:rPr>
          <w:rFonts w:ascii="Century Gothic" w:hAnsi="Century Gothic"/>
          <w:sz w:val="20"/>
          <w:szCs w:val="20"/>
        </w:rPr>
        <w:t xml:space="preserve"> </w:t>
      </w:r>
      <w:r w:rsidRPr="00182A13">
        <w:rPr>
          <w:rFonts w:ascii="Century Gothic" w:hAnsi="Century Gothic"/>
          <w:b/>
          <w:sz w:val="20"/>
          <w:szCs w:val="20"/>
        </w:rPr>
        <w:t>własnoręcznie podpisaną</w:t>
      </w:r>
      <w:r w:rsidRPr="00182A13">
        <w:rPr>
          <w:rFonts w:ascii="Century Gothic" w:hAnsi="Century Gothic"/>
          <w:sz w:val="20"/>
          <w:szCs w:val="20"/>
        </w:rPr>
        <w:t xml:space="preserve"> </w:t>
      </w:r>
      <w:r w:rsidRPr="00182A13">
        <w:rPr>
          <w:rFonts w:ascii="Century Gothic" w:hAnsi="Century Gothic"/>
          <w:b/>
          <w:sz w:val="20"/>
          <w:szCs w:val="20"/>
        </w:rPr>
        <w:t>klauzulą</w:t>
      </w:r>
      <w:r w:rsidRPr="00182A13">
        <w:rPr>
          <w:rFonts w:ascii="Century Gothic" w:hAnsi="Century Gothic"/>
          <w:sz w:val="20"/>
          <w:szCs w:val="20"/>
        </w:rPr>
        <w:t xml:space="preserve">: </w:t>
      </w:r>
    </w:p>
    <w:p w14:paraId="1D5C12F2" w14:textId="2390D4C7" w:rsidR="008F6C09" w:rsidRDefault="008F6C09" w:rsidP="008F6C09">
      <w:pPr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„</w:t>
      </w:r>
      <w:r w:rsidRPr="00182A13">
        <w:rPr>
          <w:rFonts w:ascii="Century Gothic" w:hAnsi="Century Gothic"/>
          <w:i/>
          <w:iCs/>
          <w:sz w:val="20"/>
          <w:szCs w:val="20"/>
        </w:rPr>
        <w:t>Wyrażam zgodę na przetwarzanie moich danych osobowych zawartych w ofercie pracy dla potrzeb niezbędnych do realizacji procesu rekrutacji zgodnie z Ustawą z dnia 29.08.1997 o ochronie danych osobowych  (Dz. U. z 2016 r. poz. 922, z 2018 r. poz.138, 723.) oraz Ustawą z dn. 21.11.2008 o pracownikach samorządowych (Dz.  U.  z  2019  r. poz. 1282.</w:t>
      </w:r>
      <w:r>
        <w:rPr>
          <w:rFonts w:ascii="Century Gothic" w:hAnsi="Century Gothic"/>
          <w:i/>
          <w:iCs/>
          <w:sz w:val="20"/>
          <w:szCs w:val="20"/>
        </w:rPr>
        <w:t>)</w:t>
      </w:r>
      <w:r w:rsidR="00621A72">
        <w:rPr>
          <w:rFonts w:ascii="Century Gothic" w:hAnsi="Century Gothic"/>
          <w:i/>
          <w:iCs/>
          <w:sz w:val="20"/>
          <w:szCs w:val="20"/>
        </w:rPr>
        <w:t>”.</w:t>
      </w:r>
    </w:p>
    <w:p w14:paraId="704F9FA9" w14:textId="77777777" w:rsidR="008F6C09" w:rsidRDefault="008F6C09" w:rsidP="008F6C09">
      <w:pPr>
        <w:tabs>
          <w:tab w:val="left" w:pos="-567"/>
        </w:tabs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 xml:space="preserve">Zgłoszenia kandydatów złożone po terminie, w inny sposób niż określony w ogłoszeniu </w:t>
      </w:r>
      <w:r w:rsidRPr="00182A13">
        <w:rPr>
          <w:rFonts w:ascii="Century Gothic" w:hAnsi="Century Gothic"/>
          <w:sz w:val="20"/>
          <w:szCs w:val="20"/>
        </w:rPr>
        <w:br/>
        <w:t>lub bez kompletu wymaganych dokumentów, nie będą brane pod uwagę w postępowaniu rekrutacyjnym.</w:t>
      </w:r>
    </w:p>
    <w:p w14:paraId="39ACF6C1" w14:textId="77777777" w:rsidR="008F6C09" w:rsidRDefault="008F6C09" w:rsidP="008F6C09">
      <w:pPr>
        <w:tabs>
          <w:tab w:val="left" w:pos="-567"/>
        </w:tabs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3B83145E" w14:textId="77777777" w:rsidR="008F6C09" w:rsidRPr="00182A13" w:rsidRDefault="008F6C09" w:rsidP="008F6C09">
      <w:pPr>
        <w:tabs>
          <w:tab w:val="left" w:pos="-567"/>
        </w:tabs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>W przypadku przedstawienia przez kandydata dokumentów w języku obcym, należy dołączyć ich tłumaczenie na język polski dokonane bezpośrednio przez kandydata albo biuro tłumaczeń, albo tłumacza przysięgłego.</w:t>
      </w:r>
    </w:p>
    <w:p w14:paraId="2EB13437" w14:textId="77777777" w:rsidR="008F6C09" w:rsidRPr="00182A13" w:rsidRDefault="008F6C09" w:rsidP="00621A72">
      <w:pPr>
        <w:spacing w:before="460" w:line="280" w:lineRule="auto"/>
        <w:ind w:hanging="360"/>
        <w:jc w:val="both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i/>
          <w:iCs/>
          <w:sz w:val="20"/>
          <w:szCs w:val="20"/>
        </w:rPr>
        <w:t xml:space="preserve">*  druk kwestionariusza można otrzymać w siedzibie jednostki dokonującej naboru lub pobrać ze strony internetowej </w:t>
      </w:r>
      <w:r w:rsidRPr="00182A13">
        <w:rPr>
          <w:rFonts w:ascii="Century Gothic" w:hAnsi="Century Gothic"/>
          <w:i/>
          <w:iCs/>
          <w:sz w:val="20"/>
          <w:szCs w:val="20"/>
          <w:u w:val="single"/>
        </w:rPr>
        <w:t>www.gminakoscielisko.pl.</w:t>
      </w:r>
    </w:p>
    <w:p w14:paraId="5F2CE231" w14:textId="77777777" w:rsidR="008F6C09" w:rsidRPr="00182A13" w:rsidRDefault="008F6C09" w:rsidP="008F6C09">
      <w:pPr>
        <w:spacing w:before="100" w:beforeAutospacing="1" w:after="100" w:afterAutospacing="1"/>
        <w:rPr>
          <w:rFonts w:ascii="Century Gothic" w:hAnsi="Century Gothic"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                 Wójt</w:t>
      </w:r>
    </w:p>
    <w:p w14:paraId="57EE6530" w14:textId="77777777" w:rsidR="008F6C09" w:rsidRPr="00182A13" w:rsidRDefault="008F6C09" w:rsidP="008F6C09">
      <w:pPr>
        <w:spacing w:before="100" w:beforeAutospacing="1" w:after="100" w:afterAutospacing="1"/>
        <w:rPr>
          <w:rFonts w:ascii="Century Gothic" w:hAnsi="Century Gothic"/>
          <w:b/>
          <w:sz w:val="20"/>
          <w:szCs w:val="20"/>
        </w:rPr>
      </w:pPr>
      <w:r w:rsidRPr="00182A13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        /-/Roman Krupa</w:t>
      </w:r>
    </w:p>
    <w:p w14:paraId="6FACD826" w14:textId="77777777" w:rsidR="008F6C09" w:rsidRDefault="008F6C09" w:rsidP="008F6C09"/>
    <w:p w14:paraId="54ED115B" w14:textId="77777777" w:rsidR="001F528C" w:rsidRPr="00521509" w:rsidRDefault="001F528C" w:rsidP="001F528C">
      <w:pPr>
        <w:pStyle w:val="Tekstcigy"/>
      </w:pPr>
    </w:p>
    <w:sectPr w:rsidR="001F528C" w:rsidRPr="00521509" w:rsidSect="003A3768">
      <w:footerReference w:type="default" r:id="rId8"/>
      <w:headerReference w:type="first" r:id="rId9"/>
      <w:pgSz w:w="11906" w:h="16838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4C34F" w14:textId="77777777" w:rsidR="00CE77B8" w:rsidRDefault="00CE77B8" w:rsidP="00500DA7">
      <w:pPr>
        <w:spacing w:after="0" w:line="240" w:lineRule="auto"/>
      </w:pPr>
      <w:r>
        <w:separator/>
      </w:r>
    </w:p>
  </w:endnote>
  <w:endnote w:type="continuationSeparator" w:id="0">
    <w:p w14:paraId="09D0F176" w14:textId="77777777" w:rsidR="00CE77B8" w:rsidRDefault="00CE77B8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tarSymbol">
    <w:altName w:val="Segoe UI Symbol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Segoe UI"/>
    <w:charset w:val="EE"/>
    <w:family w:val="swiss"/>
    <w:pitch w:val="variable"/>
    <w:sig w:usb0="00000001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5EAB5" w14:textId="77777777" w:rsidR="003561AA" w:rsidRDefault="003561AA">
    <w:pPr>
      <w:pStyle w:val="Stopka"/>
    </w:pPr>
  </w:p>
  <w:p w14:paraId="04FA0B7B" w14:textId="2DC531A2" w:rsidR="001F528C" w:rsidRDefault="00621A72">
    <w:pPr>
      <w:pStyle w:val="Stopka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B8CE8F7" wp14:editId="0774FAC6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2417919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1BBE9A0E" w14:textId="77777777" w:rsidR="003561AA" w:rsidRPr="003561AA" w:rsidRDefault="007951C6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249D4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8CE8F7" id="Rectangle 17" o:spid="_x0000_s1026" style="position:absolute;margin-left:14.45pt;margin-top:795pt;width:31.9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2417919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1BBE9A0E" w14:textId="77777777" w:rsidR="003561AA" w:rsidRPr="003561AA" w:rsidRDefault="007951C6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9249D4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5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CE77B8">
      <w:fldChar w:fldCharType="begin"/>
    </w:r>
    <w:r w:rsidR="00CE77B8">
      <w:instrText xml:space="preserve"> PAGE  \* ROMAN  \* MERGEFORMAT </w:instrText>
    </w:r>
    <w:r w:rsidR="00CE77B8">
      <w:fldChar w:fldCharType="separate"/>
    </w:r>
    <w:r w:rsidR="009249D4" w:rsidRPr="009249D4">
      <w:rPr>
        <w:noProof/>
        <w:color w:val="4F81BD" w:themeColor="accent1"/>
        <w:sz w:val="28"/>
        <w:szCs w:val="28"/>
      </w:rPr>
      <w:t>V</w:t>
    </w:r>
    <w:r w:rsidR="00CE77B8">
      <w:rPr>
        <w:noProof/>
        <w:color w:val="4F81BD" w:themeColor="accent1"/>
        <w:sz w:val="28"/>
        <w:szCs w:val="28"/>
      </w:rPr>
      <w:fldChar w:fldCharType="end"/>
    </w:r>
    <w:r w:rsidR="001F528C">
      <w:rPr>
        <w:noProof/>
      </w:rPr>
      <w:drawing>
        <wp:anchor distT="0" distB="0" distL="114300" distR="114300" simplePos="0" relativeHeight="251657216" behindDoc="0" locked="0" layoutInCell="1" allowOverlap="1" wp14:anchorId="07D21AB5" wp14:editId="22575677">
          <wp:simplePos x="0" y="0"/>
          <wp:positionH relativeFrom="column">
            <wp:posOffset>-881380</wp:posOffset>
          </wp:positionH>
          <wp:positionV relativeFrom="paragraph">
            <wp:posOffset>-221615</wp:posOffset>
          </wp:positionV>
          <wp:extent cx="7568565" cy="866140"/>
          <wp:effectExtent l="19050" t="0" r="0" b="0"/>
          <wp:wrapSquare wrapText="bothSides"/>
          <wp:docPr id="5" name="Obraz 4" descr="xxxxxxpapier Gmina wielostronicowy k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56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0A5C7" w14:textId="77777777" w:rsidR="00CE77B8" w:rsidRDefault="00CE77B8" w:rsidP="00500DA7">
      <w:pPr>
        <w:spacing w:after="0" w:line="240" w:lineRule="auto"/>
      </w:pPr>
      <w:r>
        <w:separator/>
      </w:r>
    </w:p>
  </w:footnote>
  <w:footnote w:type="continuationSeparator" w:id="0">
    <w:p w14:paraId="4A6D0394" w14:textId="77777777" w:rsidR="00CE77B8" w:rsidRDefault="00CE77B8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2000A" w14:textId="77777777" w:rsidR="00500DA7" w:rsidRDefault="00CE77B8">
    <w:pPr>
      <w:pStyle w:val="Nagwek"/>
    </w:pPr>
    <w:r>
      <w:rPr>
        <w:noProof/>
      </w:rPr>
      <w:pict w14:anchorId="0B9CD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86875" o:spid="_x0000_s2061" type="#_x0000_t75" style="position:absolute;margin-left:-73.15pt;margin-top:-114.3pt;width:595.2pt;height:841.9pt;z-index:-251658240;mso-position-horizontal-relative:margin;mso-position-vertical-relative:margin" o:allowincell="f">
          <v:imagedata r:id="rId1" o:title="papier Gmina wielostronicowy kolor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12557804"/>
    <w:multiLevelType w:val="hybridMultilevel"/>
    <w:tmpl w:val="D84C6F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565C10"/>
    <w:multiLevelType w:val="hybridMultilevel"/>
    <w:tmpl w:val="33800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0773B"/>
    <w:multiLevelType w:val="hybridMultilevel"/>
    <w:tmpl w:val="DD7447E2"/>
    <w:lvl w:ilvl="0" w:tplc="0415000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500" w:hanging="360"/>
      </w:pPr>
      <w:rPr>
        <w:rFonts w:ascii="Wingdings" w:hAnsi="Wingdings" w:hint="default"/>
      </w:rPr>
    </w:lvl>
  </w:abstractNum>
  <w:abstractNum w:abstractNumId="4" w15:restartNumberingAfterBreak="0">
    <w:nsid w:val="57F34ACE"/>
    <w:multiLevelType w:val="hybridMultilevel"/>
    <w:tmpl w:val="CFD0D304"/>
    <w:lvl w:ilvl="0" w:tplc="EF3460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8644EF"/>
    <w:multiLevelType w:val="hybridMultilevel"/>
    <w:tmpl w:val="28AEF388"/>
    <w:lvl w:ilvl="0" w:tplc="4000B06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82784"/>
    <w:multiLevelType w:val="hybridMultilevel"/>
    <w:tmpl w:val="96560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AF7124"/>
    <w:multiLevelType w:val="multilevel"/>
    <w:tmpl w:val="674E8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DD1A41"/>
    <w:multiLevelType w:val="hybridMultilevel"/>
    <w:tmpl w:val="F600EB96"/>
    <w:lvl w:ilvl="0" w:tplc="EC16CD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F528C"/>
    <w:rsid w:val="00202987"/>
    <w:rsid w:val="003030DF"/>
    <w:rsid w:val="003561AA"/>
    <w:rsid w:val="003A3768"/>
    <w:rsid w:val="003A3F2C"/>
    <w:rsid w:val="00475987"/>
    <w:rsid w:val="00500DA7"/>
    <w:rsid w:val="0051453F"/>
    <w:rsid w:val="005172A2"/>
    <w:rsid w:val="00521509"/>
    <w:rsid w:val="005E2502"/>
    <w:rsid w:val="00621A72"/>
    <w:rsid w:val="0066612D"/>
    <w:rsid w:val="007951C6"/>
    <w:rsid w:val="008F6C09"/>
    <w:rsid w:val="009249D4"/>
    <w:rsid w:val="00930EA9"/>
    <w:rsid w:val="009564E5"/>
    <w:rsid w:val="00997E66"/>
    <w:rsid w:val="009A23EC"/>
    <w:rsid w:val="00CB1FE6"/>
    <w:rsid w:val="00CE77B8"/>
    <w:rsid w:val="00F2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7EE73E66"/>
  <w15:docId w15:val="{9D7693C0-3678-4406-B9C3-1713EDC29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5E2502"/>
  </w:style>
  <w:style w:type="paragraph" w:styleId="Nagwek2">
    <w:name w:val="heading 2"/>
    <w:basedOn w:val="Normalny"/>
    <w:next w:val="Normalny"/>
    <w:link w:val="Nagwek2Znak"/>
    <w:qFormat/>
    <w:rsid w:val="008F6C09"/>
    <w:pPr>
      <w:keepNext/>
      <w:spacing w:after="0" w:line="240" w:lineRule="auto"/>
      <w:ind w:left="357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8F6C09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Akapitzlist">
    <w:name w:val="List Paragraph"/>
    <w:basedOn w:val="Normalny"/>
    <w:uiPriority w:val="34"/>
    <w:qFormat/>
    <w:rsid w:val="008F6C0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ahoma" w:hAnsi="Times New Roman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5DAB8-F736-4557-8045-A6532D266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1058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PC</cp:lastModifiedBy>
  <cp:revision>2</cp:revision>
  <cp:lastPrinted>2019-12-03T09:58:00Z</cp:lastPrinted>
  <dcterms:created xsi:type="dcterms:W3CDTF">2020-09-10T10:17:00Z</dcterms:created>
  <dcterms:modified xsi:type="dcterms:W3CDTF">2020-09-10T10:17:00Z</dcterms:modified>
</cp:coreProperties>
</file>